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830A0" w:rsidRDefault="00167814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Introductions </w:t>
      </w:r>
    </w:p>
    <w:p w14:paraId="00000002" w14:textId="77777777" w:rsidR="008830A0" w:rsidRDefault="001678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President’s Report</w:t>
      </w:r>
    </w:p>
    <w:p w14:paraId="00000003" w14:textId="77777777" w:rsidR="008830A0" w:rsidRDefault="008830A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00000004" w14:textId="77777777" w:rsidR="008830A0" w:rsidRDefault="00167814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Consent Item</w:t>
      </w:r>
    </w:p>
    <w:p w14:paraId="00000005" w14:textId="1ADFA1C4" w:rsidR="008830A0" w:rsidRDefault="001678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Minutes of meeting held </w:t>
      </w:r>
      <w:r w:rsidR="00852025">
        <w:rPr>
          <w:rFonts w:ascii="Arial" w:eastAsia="Arial" w:hAnsi="Arial" w:cs="Arial"/>
          <w:color w:val="000000"/>
        </w:rPr>
        <w:t>10</w:t>
      </w:r>
      <w:r>
        <w:rPr>
          <w:rFonts w:ascii="Arial" w:eastAsia="Arial" w:hAnsi="Arial" w:cs="Arial"/>
          <w:color w:val="000000"/>
        </w:rPr>
        <w:t>/</w:t>
      </w:r>
      <w:r w:rsidR="00852025">
        <w:rPr>
          <w:rFonts w:ascii="Arial" w:eastAsia="Arial" w:hAnsi="Arial" w:cs="Arial"/>
          <w:color w:val="000000"/>
        </w:rPr>
        <w:t>6</w:t>
      </w:r>
      <w:r>
        <w:rPr>
          <w:rFonts w:ascii="Arial" w:eastAsia="Arial" w:hAnsi="Arial" w:cs="Arial"/>
          <w:color w:val="000000"/>
        </w:rPr>
        <w:t>/2022</w:t>
      </w:r>
    </w:p>
    <w:p w14:paraId="00000006" w14:textId="77777777" w:rsidR="008830A0" w:rsidRDefault="008830A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Arial" w:eastAsia="Arial" w:hAnsi="Arial" w:cs="Arial"/>
        </w:rPr>
      </w:pPr>
    </w:p>
    <w:p w14:paraId="00000007" w14:textId="77777777" w:rsidR="008830A0" w:rsidRDefault="00167814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FOR ACTION </w:t>
      </w:r>
    </w:p>
    <w:p w14:paraId="00000008" w14:textId="77777777" w:rsidR="008830A0" w:rsidRDefault="008830A0">
      <w:pPr>
        <w:spacing w:after="0" w:line="240" w:lineRule="auto"/>
        <w:rPr>
          <w:rFonts w:ascii="Arial" w:eastAsia="Arial" w:hAnsi="Arial" w:cs="Arial"/>
          <w:u w:val="single"/>
        </w:rPr>
      </w:pPr>
    </w:p>
    <w:p w14:paraId="00000009" w14:textId="1FFB3FEA" w:rsidR="008830A0" w:rsidRDefault="00167814">
      <w:pPr>
        <w:spacing w:after="0" w:line="240" w:lineRule="auto"/>
        <w:ind w:left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Academic Affairs and University Polic</w:t>
      </w:r>
      <w:r w:rsidR="001A2BC4">
        <w:rPr>
          <w:rFonts w:ascii="Arial" w:eastAsia="Arial" w:hAnsi="Arial" w:cs="Arial"/>
          <w:u w:val="single"/>
        </w:rPr>
        <w:t>ies</w:t>
      </w:r>
      <w:r>
        <w:rPr>
          <w:rFonts w:ascii="Arial" w:eastAsia="Arial" w:hAnsi="Arial" w:cs="Arial"/>
          <w:u w:val="single"/>
        </w:rPr>
        <w:t xml:space="preserve"> Committee</w:t>
      </w:r>
    </w:p>
    <w:p w14:paraId="657E7F28" w14:textId="77777777" w:rsidR="00852025" w:rsidRPr="00852025" w:rsidRDefault="00852025" w:rsidP="00852025">
      <w:pPr>
        <w:rPr>
          <w:rFonts w:ascii="Arial" w:hAnsi="Arial" w:cs="Arial"/>
          <w:sz w:val="2"/>
        </w:rPr>
      </w:pPr>
    </w:p>
    <w:p w14:paraId="5909E740" w14:textId="719E6B12" w:rsidR="00852025" w:rsidRPr="00852025" w:rsidRDefault="00852025" w:rsidP="00852025">
      <w:pPr>
        <w:ind w:firstLine="360"/>
        <w:rPr>
          <w:rFonts w:ascii="Arial" w:hAnsi="Arial" w:cs="Arial"/>
        </w:rPr>
      </w:pPr>
      <w:r w:rsidRPr="00852025">
        <w:rPr>
          <w:rFonts w:ascii="Arial" w:hAnsi="Arial" w:cs="Arial"/>
        </w:rPr>
        <w:t>Policy Proposals:</w:t>
      </w:r>
    </w:p>
    <w:p w14:paraId="7C631AF5" w14:textId="77777777" w:rsidR="00E05BEC" w:rsidRPr="00E05BEC" w:rsidRDefault="00852025" w:rsidP="00852025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Revised Financial Closeout of Sponsored Awards Policy (Administrative)</w:t>
      </w:r>
      <w:r>
        <w:rPr>
          <w:rFonts w:ascii="Arial" w:hAnsi="Arial" w:cs="Arial"/>
          <w:i/>
        </w:rPr>
        <w:t xml:space="preserve">—Ms. </w:t>
      </w:r>
      <w:r w:rsidR="00E05BEC">
        <w:rPr>
          <w:rFonts w:ascii="Arial" w:hAnsi="Arial" w:cs="Arial"/>
          <w:i/>
        </w:rPr>
        <w:t xml:space="preserve">Patricia Perkins, </w:t>
      </w:r>
    </w:p>
    <w:p w14:paraId="5BE686A4" w14:textId="584AE038" w:rsidR="00852025" w:rsidRDefault="00E05BEC" w:rsidP="00E05BEC">
      <w:pPr>
        <w:spacing w:after="0" w:line="240" w:lineRule="auto"/>
        <w:ind w:left="720"/>
        <w:rPr>
          <w:rFonts w:ascii="Arial" w:hAnsi="Arial" w:cs="Arial"/>
          <w:b/>
        </w:rPr>
      </w:pPr>
      <w:r w:rsidRPr="00E05BEC">
        <w:rPr>
          <w:rFonts w:ascii="Arial" w:hAnsi="Arial" w:cs="Arial"/>
          <w:i/>
        </w:rPr>
        <w:t>Asoociate Vice President for Finance</w:t>
      </w:r>
      <w:r w:rsidR="00852025">
        <w:rPr>
          <w:rFonts w:ascii="Arial" w:hAnsi="Arial" w:cs="Arial"/>
          <w:i/>
        </w:rPr>
        <w:t xml:space="preserve"> and Mr. Camilo (Cam) Medina, Assistant Director, Grants and Contracts Accounting and Effort Reporting, University Controller’s Office </w:t>
      </w:r>
    </w:p>
    <w:p w14:paraId="6BC18BB8" w14:textId="77777777" w:rsidR="00852025" w:rsidRPr="00852025" w:rsidRDefault="00852025" w:rsidP="00852025">
      <w:pPr>
        <w:spacing w:after="0" w:line="240" w:lineRule="auto"/>
        <w:ind w:left="720"/>
        <w:rPr>
          <w:rFonts w:ascii="Arial" w:hAnsi="Arial" w:cs="Arial"/>
          <w:b/>
        </w:rPr>
      </w:pPr>
    </w:p>
    <w:p w14:paraId="35C83318" w14:textId="7A65A0BD" w:rsidR="00852025" w:rsidRPr="00B62E46" w:rsidRDefault="00852025" w:rsidP="00852025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Revised Post-award Financial Management Policy (Administrative)</w:t>
      </w:r>
      <w:r>
        <w:rPr>
          <w:rFonts w:ascii="Arial" w:hAnsi="Arial" w:cs="Arial"/>
          <w:i/>
        </w:rPr>
        <w:t>—</w:t>
      </w:r>
      <w:r w:rsidR="00E05BEC" w:rsidRPr="00E05BEC">
        <w:rPr>
          <w:rFonts w:ascii="Arial" w:hAnsi="Arial" w:cs="Arial"/>
          <w:i/>
        </w:rPr>
        <w:t xml:space="preserve"> </w:t>
      </w:r>
      <w:r w:rsidR="00E05BEC">
        <w:rPr>
          <w:rFonts w:ascii="Arial" w:hAnsi="Arial" w:cs="Arial"/>
          <w:i/>
        </w:rPr>
        <w:t>Ms. Patricia Perkins</w:t>
      </w:r>
      <w:r w:rsidR="00E05BEC" w:rsidRPr="00DF0BA1">
        <w:rPr>
          <w:rFonts w:ascii="Arial" w:hAnsi="Arial" w:cs="Arial"/>
          <w:i/>
        </w:rPr>
        <w:t xml:space="preserve"> </w:t>
      </w:r>
      <w:bookmarkStart w:id="0" w:name="_GoBack"/>
      <w:bookmarkEnd w:id="0"/>
      <w:r w:rsidRPr="00DF0BA1">
        <w:rPr>
          <w:rFonts w:ascii="Arial" w:hAnsi="Arial" w:cs="Arial"/>
          <w:i/>
        </w:rPr>
        <w:t>and Mr. Camilo (Cam) Medina</w:t>
      </w:r>
      <w:r w:rsidRPr="00112421">
        <w:rPr>
          <w:rFonts w:ascii="Arial" w:hAnsi="Arial" w:cs="Arial"/>
          <w:color w:val="000000"/>
        </w:rPr>
        <w:t xml:space="preserve"> </w:t>
      </w:r>
    </w:p>
    <w:p w14:paraId="5C5D00AD" w14:textId="77777777" w:rsidR="00852025" w:rsidRDefault="00852025" w:rsidP="00852025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76EFC855" w14:textId="6E6A3ED1" w:rsidR="00852025" w:rsidRPr="00112421" w:rsidRDefault="00852025" w:rsidP="00852025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Lactation Policy (Administrative)—</w:t>
      </w:r>
      <w:r>
        <w:rPr>
          <w:rFonts w:ascii="Arial" w:hAnsi="Arial" w:cs="Arial"/>
          <w:i/>
        </w:rPr>
        <w:t xml:space="preserve">Ms. Cleo </w:t>
      </w:r>
      <w:proofErr w:type="spellStart"/>
      <w:r>
        <w:rPr>
          <w:rFonts w:ascii="Arial" w:hAnsi="Arial" w:cs="Arial"/>
          <w:i/>
        </w:rPr>
        <w:t>Magwaro</w:t>
      </w:r>
      <w:proofErr w:type="spellEnd"/>
      <w:r>
        <w:rPr>
          <w:rFonts w:ascii="Arial" w:hAnsi="Arial" w:cs="Arial"/>
          <w:i/>
        </w:rPr>
        <w:t xml:space="preserve">, Associate VP of IE and interim ASA Coordinator </w:t>
      </w:r>
    </w:p>
    <w:p w14:paraId="0000000D" w14:textId="77777777" w:rsidR="008830A0" w:rsidRDefault="008830A0">
      <w:pPr>
        <w:spacing w:after="0" w:line="240" w:lineRule="auto"/>
        <w:rPr>
          <w:rFonts w:ascii="Arial" w:eastAsia="Arial" w:hAnsi="Arial" w:cs="Arial"/>
          <w:b/>
          <w:i/>
          <w:color w:val="FF0000"/>
        </w:rPr>
      </w:pPr>
    </w:p>
    <w:p w14:paraId="0000000E" w14:textId="77777777" w:rsidR="008830A0" w:rsidRDefault="00167814">
      <w:pPr>
        <w:spacing w:after="12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Constituent Reports</w:t>
      </w:r>
    </w:p>
    <w:p w14:paraId="0000000F" w14:textId="77777777" w:rsidR="008830A0" w:rsidRDefault="001678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Student Government Association, </w:t>
      </w:r>
      <w:r>
        <w:rPr>
          <w:rFonts w:ascii="Arial" w:eastAsia="Arial" w:hAnsi="Arial" w:cs="Arial"/>
          <w:i/>
          <w:color w:val="000000"/>
        </w:rPr>
        <w:t>Anne Skelton</w:t>
      </w:r>
    </w:p>
    <w:p w14:paraId="00000010" w14:textId="77777777" w:rsidR="008830A0" w:rsidRDefault="001678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Faculty Senate, Dr. </w:t>
      </w:r>
      <w:r>
        <w:rPr>
          <w:rFonts w:ascii="Arial" w:eastAsia="Arial" w:hAnsi="Arial" w:cs="Arial"/>
          <w:i/>
          <w:color w:val="000000"/>
        </w:rPr>
        <w:t>Valerie Robnolt</w:t>
      </w:r>
    </w:p>
    <w:p w14:paraId="00000011" w14:textId="77777777" w:rsidR="008830A0" w:rsidRDefault="001678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Staff Senate, </w:t>
      </w:r>
      <w:r>
        <w:rPr>
          <w:rFonts w:ascii="Arial" w:eastAsia="Arial" w:hAnsi="Arial" w:cs="Arial"/>
          <w:i/>
          <w:color w:val="000000"/>
        </w:rPr>
        <w:t>Brogan King</w:t>
      </w:r>
    </w:p>
    <w:p w14:paraId="0000001A" w14:textId="77777777" w:rsidR="008830A0" w:rsidRDefault="00883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sectPr w:rsidR="008830A0">
      <w:headerReference w:type="default" r:id="rId7"/>
      <w:pgSz w:w="12240" w:h="15840"/>
      <w:pgMar w:top="720" w:right="720" w:bottom="720" w:left="72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4EB23" w14:textId="77777777" w:rsidR="00667C37" w:rsidRDefault="00667C37">
      <w:pPr>
        <w:spacing w:after="0" w:line="240" w:lineRule="auto"/>
      </w:pPr>
      <w:r>
        <w:separator/>
      </w:r>
    </w:p>
  </w:endnote>
  <w:endnote w:type="continuationSeparator" w:id="0">
    <w:p w14:paraId="260314EC" w14:textId="77777777" w:rsidR="00667C37" w:rsidRDefault="0066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DD6FD" w14:textId="77777777" w:rsidR="00667C37" w:rsidRDefault="00667C37">
      <w:pPr>
        <w:spacing w:after="0" w:line="240" w:lineRule="auto"/>
      </w:pPr>
      <w:r>
        <w:separator/>
      </w:r>
    </w:p>
  </w:footnote>
  <w:footnote w:type="continuationSeparator" w:id="0">
    <w:p w14:paraId="1266AD54" w14:textId="77777777" w:rsidR="00667C37" w:rsidRDefault="00667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B" w14:textId="77777777" w:rsidR="008830A0" w:rsidRDefault="0016781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VCU UNIVERSITY COUNCIL</w:t>
    </w:r>
    <w:r>
      <w:rPr>
        <w:b/>
        <w:color w:val="000000"/>
        <w:sz w:val="32"/>
        <w:szCs w:val="32"/>
      </w:rPr>
      <w:t xml:space="preserve"> </w:t>
    </w:r>
    <w:r>
      <w:rPr>
        <w:b/>
        <w:color w:val="000000"/>
        <w:sz w:val="28"/>
        <w:szCs w:val="28"/>
      </w:rPr>
      <w:t xml:space="preserve">AGENDA </w:t>
    </w:r>
  </w:p>
  <w:p w14:paraId="0000001C" w14:textId="5CDACFB3" w:rsidR="008830A0" w:rsidRDefault="0016781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Thursday, </w:t>
    </w:r>
    <w:r w:rsidR="00852025">
      <w:rPr>
        <w:b/>
        <w:color w:val="000000"/>
        <w:sz w:val="24"/>
        <w:szCs w:val="24"/>
      </w:rPr>
      <w:t>Nov.3</w:t>
    </w:r>
    <w:r>
      <w:rPr>
        <w:b/>
        <w:color w:val="000000"/>
        <w:sz w:val="24"/>
        <w:szCs w:val="24"/>
      </w:rPr>
      <w:t>, 2022</w:t>
    </w:r>
  </w:p>
  <w:p w14:paraId="0000001D" w14:textId="77777777" w:rsidR="008830A0" w:rsidRDefault="0016781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3:00 to 4:30 p.m.</w:t>
    </w:r>
  </w:p>
  <w:p w14:paraId="0000001E" w14:textId="77777777" w:rsidR="008830A0" w:rsidRDefault="0016781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Cabell Library</w:t>
    </w:r>
  </w:p>
  <w:p w14:paraId="0000001F" w14:textId="77777777" w:rsidR="008830A0" w:rsidRDefault="0016781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Conference Room 303</w:t>
    </w:r>
  </w:p>
  <w:p w14:paraId="00000020" w14:textId="77777777" w:rsidR="008830A0" w:rsidRDefault="0016781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and Zoom</w:t>
    </w:r>
  </w:p>
  <w:p w14:paraId="00000021" w14:textId="77777777" w:rsidR="008830A0" w:rsidRDefault="008830A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</w:p>
  <w:p w14:paraId="00000022" w14:textId="77777777" w:rsidR="008830A0" w:rsidRDefault="008830A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FF0000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6120"/>
    <w:multiLevelType w:val="multilevel"/>
    <w:tmpl w:val="CC78A370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D8F1BF6"/>
    <w:multiLevelType w:val="multilevel"/>
    <w:tmpl w:val="E1D2DB3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D2E18BD"/>
    <w:multiLevelType w:val="multilevel"/>
    <w:tmpl w:val="7B4C985A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C911764"/>
    <w:multiLevelType w:val="hybridMultilevel"/>
    <w:tmpl w:val="C9400F74"/>
    <w:lvl w:ilvl="0" w:tplc="19AAE3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0A0"/>
    <w:rsid w:val="00167814"/>
    <w:rsid w:val="001A2BC4"/>
    <w:rsid w:val="00534A73"/>
    <w:rsid w:val="00667C37"/>
    <w:rsid w:val="00852025"/>
    <w:rsid w:val="008830A0"/>
    <w:rsid w:val="00E05BEC"/>
    <w:rsid w:val="00F4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6228A"/>
  <w15:docId w15:val="{22B44066-4241-4C61-84C8-1531FA22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52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025"/>
  </w:style>
  <w:style w:type="paragraph" w:styleId="Footer">
    <w:name w:val="footer"/>
    <w:basedOn w:val="Normal"/>
    <w:link w:val="FooterChar"/>
    <w:uiPriority w:val="99"/>
    <w:unhideWhenUsed/>
    <w:rsid w:val="00852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025"/>
  </w:style>
  <w:style w:type="paragraph" w:styleId="ListParagraph">
    <w:name w:val="List Paragraph"/>
    <w:basedOn w:val="Normal"/>
    <w:uiPriority w:val="34"/>
    <w:qFormat/>
    <w:rsid w:val="008520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Fife</dc:creator>
  <cp:lastModifiedBy>Danielle Fife</cp:lastModifiedBy>
  <cp:revision>3</cp:revision>
  <dcterms:created xsi:type="dcterms:W3CDTF">2022-10-25T19:22:00Z</dcterms:created>
  <dcterms:modified xsi:type="dcterms:W3CDTF">2022-10-27T19:27:00Z</dcterms:modified>
</cp:coreProperties>
</file>